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关于党政管理部门提交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新校区行政办公楼用房需求的通知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各党政管理部门：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根据新校区行政办公楼的设计要求，为确保以后各党政管理部门办公用房搬迁的顺利完成，请各部门根据本部门的业务需要，提交除一般工作人员和领导人办公室外的其它附属用房需求。办公附属用房指学生服务大厅、教师服务大厅、财务报销大厅、档案室、资料室、保密室、文印室和其它功能性用房。各部门提交的房屋需求要包括房间的使用用途、房间大小（使用面积），房间数量、房间所在楼层的特殊要求、是否配备防盗门等其它特别要求。同时上报部门人员统计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请各部门将材料纸质版（部门负责人签字）于下周一（3月27日）16:00前报送图书科技楼1206房间房产科，电话：85071161。电子版发送邮箱：</w:t>
      </w:r>
      <w:r>
        <w:fldChar w:fldCharType="begin"/>
      </w:r>
      <w:r>
        <w:instrText xml:space="preserve"> HYPERLINK "mailto:fangchanke@qut.edu.cn" </w:instrText>
      </w:r>
      <w:r>
        <w:fldChar w:fldCharType="separate"/>
      </w:r>
      <w:r>
        <w:rPr>
          <w:rStyle w:val="5"/>
          <w:rFonts w:hint="eastAsia"/>
          <w:sz w:val="28"/>
          <w:szCs w:val="28"/>
          <w:u w:val="none"/>
        </w:rPr>
        <w:t>fangchanke@qut.edu.cn</w:t>
      </w:r>
      <w:r>
        <w:rPr>
          <w:rStyle w:val="5"/>
          <w:rFonts w:hint="eastAsia"/>
          <w:sz w:val="28"/>
          <w:szCs w:val="28"/>
          <w:u w:val="none"/>
        </w:rPr>
        <w:fldChar w:fldCharType="end"/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附：部门人员统计表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国有资产管理处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2017.3.24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95"/>
    <w:rsid w:val="0004478F"/>
    <w:rsid w:val="001311FD"/>
    <w:rsid w:val="002C3775"/>
    <w:rsid w:val="00550C1C"/>
    <w:rsid w:val="005F2270"/>
    <w:rsid w:val="005F3666"/>
    <w:rsid w:val="00707513"/>
    <w:rsid w:val="0077373A"/>
    <w:rsid w:val="00853C57"/>
    <w:rsid w:val="00857F09"/>
    <w:rsid w:val="0092216D"/>
    <w:rsid w:val="00A01DEA"/>
    <w:rsid w:val="00AA42E1"/>
    <w:rsid w:val="00AD2C95"/>
    <w:rsid w:val="00C52D8C"/>
    <w:rsid w:val="00DC32F2"/>
    <w:rsid w:val="00F010B3"/>
    <w:rsid w:val="00F52B24"/>
    <w:rsid w:val="0E4426F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</Words>
  <Characters>485</Characters>
  <Lines>4</Lines>
  <Paragraphs>1</Paragraphs>
  <TotalTime>0</TotalTime>
  <ScaleCrop>false</ScaleCrop>
  <LinksUpToDate>false</LinksUpToDate>
  <CharactersWithSpaces>569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2017-03-24T05:14:00Z</dcterms:created>
  <dc:creator>Administrator</dc:creator>
  <cp:lastModifiedBy>Administrator</cp:lastModifiedBy>
  <cp:lastPrinted>2017-03-24T06:04:00Z</cp:lastPrinted>
  <dcterms:modified xsi:type="dcterms:W3CDTF">2017-03-24T07:22:19Z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